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9" w:type="dxa"/>
        <w:tblLook w:val="04A0" w:firstRow="1" w:lastRow="0" w:firstColumn="1" w:lastColumn="0" w:noHBand="0" w:noVBand="1"/>
      </w:tblPr>
      <w:tblGrid>
        <w:gridCol w:w="815"/>
        <w:gridCol w:w="1773"/>
        <w:gridCol w:w="1772"/>
        <w:gridCol w:w="945"/>
        <w:gridCol w:w="827"/>
        <w:gridCol w:w="325"/>
        <w:gridCol w:w="399"/>
        <w:gridCol w:w="820"/>
        <w:gridCol w:w="317"/>
        <w:gridCol w:w="463"/>
        <w:gridCol w:w="748"/>
        <w:gridCol w:w="359"/>
        <w:gridCol w:w="565"/>
        <w:gridCol w:w="285"/>
        <w:gridCol w:w="369"/>
        <w:gridCol w:w="236"/>
        <w:gridCol w:w="236"/>
      </w:tblGrid>
      <w:tr w:rsidR="00A85CA0" w:rsidRPr="00955222" w14:paraId="04B304B5" w14:textId="77777777" w:rsidTr="00C809BD">
        <w:trPr>
          <w:gridAfter w:val="2"/>
          <w:wAfter w:w="472" w:type="dxa"/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810C" w14:textId="77777777" w:rsidR="00A85CA0" w:rsidRPr="00955222" w:rsidRDefault="00A85CA0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bookmarkStart w:id="0" w:name="_GoBack" w:colFirst="0" w:colLast="7"/>
          </w:p>
        </w:tc>
        <w:tc>
          <w:tcPr>
            <w:tcW w:w="99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6022" w14:textId="5CB1645A" w:rsidR="00A85CA0" w:rsidRPr="00955222" w:rsidRDefault="00A85CA0" w:rsidP="0095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9552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ЦЕНОВНИК ПИЈАЧНИХ УСЛУГА ЈАВНОГ ПРЕДУЗЕЋА ПОСЛОВНИ ЦЕНТАР ЗЕМУН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r-Cyrl-RS" w:eastAsia="sr-Latn-RS"/>
              </w:rPr>
              <w:t xml:space="preserve"> И ЗАКУПА ПРИВРЕМЕИХ ОБЈЕКАТА</w:t>
            </w:r>
          </w:p>
        </w:tc>
      </w:tr>
      <w:tr w:rsidR="00955222" w:rsidRPr="00955222" w14:paraId="3EAD6B7D" w14:textId="77777777" w:rsidTr="00C809BD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37A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8F02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FFF0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8D95" w14:textId="784B6096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361E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DE1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CCE2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BA50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8274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10F041AA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81F7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9541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C51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D5F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EB7A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6822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BEC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139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25AE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42E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5936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485EFC4F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57F0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r-Latn-RS"/>
              </w:rPr>
              <w:t>I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8AFA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r-Latn-RS"/>
              </w:rPr>
              <w:t>ЗАКУП ТЕЗГИ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44CE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5E36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337B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C4CF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0BD8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44B8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2C3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576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1B9BF3A5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4022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459A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D221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03C6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76DC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84A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C7DF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ACD8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DDF7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448B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4D0F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0ECC748F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C773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Редни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5DB2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Назив-опис услуге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441E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ED31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56C8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>Цена без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F24E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>Стопа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3DED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 xml:space="preserve">Износ 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91A7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 xml:space="preserve">Цена са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8FD5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A1E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3D858D25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456D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број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3846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8876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BEBC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D7AF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46EA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ПДВ-а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5FE5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>ПДВ-а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8258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>ПДВ-а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65FA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  <w:t>ПДВ-ом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F2F8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1B6A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67A395B0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A3E6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9821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Пијаца "Сава Ковачевић"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0135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1237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9826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F7A6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48F0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EA6A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CC70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21F3C85F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793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6176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ADBB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ABCF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0BFA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3F40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546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4782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35A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D8AC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479A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6214116D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ADCB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1.</w:t>
            </w:r>
          </w:p>
        </w:tc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10F3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Тезга-месечна резервација: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09B3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068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FFA0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8401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DCE6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48C8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09C7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7E5D112B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5F4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4172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први рејон 1-27; 36-50; 59а-70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88A8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717E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5.850,00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CE28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B724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1.170,00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950D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7.020,00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FDAB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835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613EFA8D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8ECA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B213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други рејон 28-35; 51-58; 71-74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62CF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3.500,00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8C39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2545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700,00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BB9A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4.200,00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0698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D49A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6F6E8A85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CE8F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2DE5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трећи рејон 75-110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A440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00F8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FC25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2.334,00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C6F2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11E6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466,00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722E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2.800,00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2F71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EF00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1F938B80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0101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2.</w:t>
            </w:r>
          </w:p>
        </w:tc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8AC2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Тезга-дневна накнада: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1702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7C18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92CA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22C7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0C80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6D08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A047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118541B9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80D1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D188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први рејон уз резервацију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0EC5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7688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300,00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0683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B7E4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60,00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79AC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360,00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9F25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F1E1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2DCE7751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1FC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4A19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први рејон без резервације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6006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8FD6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583,00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CD6C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896B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117,00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97E6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3E13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51EA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64249753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3B2F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7555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други рејон уз резервацију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0FFF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ACD6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250,00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69AD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0D2E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50,00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76CE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6F31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60AC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2AFB37CE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3A1E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917B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други рејон без резервације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C378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BDBF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550,00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F245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2F84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110,00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8FEE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660,00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610C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DD0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25232620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ABE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D2F8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трећи рејон уз резервацију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5414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67E6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192,00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93DD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2654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38,00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4254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53E1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9D87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11A85136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6A8C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5D4C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трећи рејон без резервације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D752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2CCB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500,00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56F0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244E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100,00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AC7D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FD52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F85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67B1012A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3BEB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3.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5BCC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Расхладна витрина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6826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са резервацијом (месо и сир)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19EA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21.667,00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E643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55AA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4.333,00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6197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26.000,00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C5A2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A15C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5D05DC64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91AF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AFDB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Расхладна витрина са резервацијом (јаја и колачи)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30C3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20.000,00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7844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90DD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4.000,00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1EB0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24.000,00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2CD1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2776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5CA0D8CC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D25A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4.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A15C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Расхладна витрина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1806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4A3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D881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1667,00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BE9B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0FCF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333,00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4752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2.000,00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0DCD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325C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36F979EB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012C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C084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дневна накнада без резервације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3F08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B66E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46FF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757A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9381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6898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465B3FF8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F906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5.</w:t>
            </w:r>
          </w:p>
        </w:tc>
        <w:tc>
          <w:tcPr>
            <w:tcW w:w="5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2E0D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Месечна резервација мобилијера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7E83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13.750,00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66F8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09D7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2.750,00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5D76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16.500,00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6856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775F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55D9A99A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D95F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6.</w:t>
            </w:r>
          </w:p>
        </w:tc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E7E8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Месечна резервација тезге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7351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C193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12.700,00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D209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6E80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2.540,00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E611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15.240,00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CB2E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759C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1CDB3442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612C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A1DB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на проширеном делу пијаце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5CB3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088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2A8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CD0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DBBC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877F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08E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0BD6771B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7862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7.</w:t>
            </w:r>
          </w:p>
        </w:tc>
        <w:tc>
          <w:tcPr>
            <w:tcW w:w="5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081E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Продаја воћа и поврћа из камиона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2970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25.000,00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6C8E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4645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5.000,00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B83C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30.000,00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A73F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E060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5FFC948B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EB1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0E72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уз пијацу -месечно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FD64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8DD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3B64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4F96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E278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D92F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8D67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A47F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4B1101DE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94B9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lastRenderedPageBreak/>
              <w:t>8.</w:t>
            </w:r>
          </w:p>
        </w:tc>
        <w:tc>
          <w:tcPr>
            <w:tcW w:w="5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838E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Додатне продајне површине уз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AC4A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166,00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5438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D12C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34,00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3CE1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70E8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671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7C722FC9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83C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4DBB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објекат -дневно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B4E2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по м2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138D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CCB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1657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F89A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DC21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899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817B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6281AE57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25A2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9.</w:t>
            </w:r>
          </w:p>
        </w:tc>
        <w:tc>
          <w:tcPr>
            <w:tcW w:w="5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9C2E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Коришћење бункера тезги које нису у закупу: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72DD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86B1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F84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F284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7310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2718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12B2DBFB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2BA7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7CA9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месечно I реон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34CF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EC1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6181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2.083,00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9DAF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F3F4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417,00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A604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2.500,00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C124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6C2E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4BD1B816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F9A8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9B31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месечно II и  III реон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75B3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3822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1.250,00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3D9A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2133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250,00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7CB7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1.500,00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547E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41B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03F20B47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FD3B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A715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дневно коришћење бункера I, II и   III реон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CAFC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166,00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1736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6196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34,00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91B5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9AE7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7B10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2E230C84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5CEF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3B3A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0A64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94D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C9C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11C2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2A1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ED21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E222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EF57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D74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04C75595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025E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7E87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Пијаца "Земун поље"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EB97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E4EF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7FF0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EF3B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8A7F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D88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2A81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4043F9E6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E9E1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48C6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C226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0D22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CFC2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095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FDF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BE82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54C6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F7B6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DB67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70145FB0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D396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1.</w:t>
            </w:r>
          </w:p>
        </w:tc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CB99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Тезга месечна резервација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AFEF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2755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2.500,00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DAF7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35EF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500,00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E37E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3.000,00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5888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0158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42CED0F4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D128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2.</w:t>
            </w:r>
          </w:p>
        </w:tc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CCDD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Тезга - дневна накнада: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1241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0487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A2BC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CB27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949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8DF8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3B8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23258545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FB9B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306B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уз резервацију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3ACF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EB0B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E8A7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208,00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189F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7051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42,00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A41F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2B26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549A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60F05B7E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5C24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B422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без резервације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5B49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DEAE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86EA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525,00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8059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98CC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105,00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8202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630,00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4D8A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4D3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1C2EE0A9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D2ED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3.</w:t>
            </w:r>
          </w:p>
        </w:tc>
        <w:tc>
          <w:tcPr>
            <w:tcW w:w="5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CC5B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Додатне продајне површине уз објекат - дневно по м2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7516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166,00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7F0B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AFB8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34,00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272C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8A3E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3C67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2F22B5FA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716F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4.</w:t>
            </w:r>
          </w:p>
        </w:tc>
        <w:tc>
          <w:tcPr>
            <w:tcW w:w="5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9872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Коришћење бункера тезге које нису у закупу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478C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166,00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A2B2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6287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34,00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A30C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BA36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5B9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2639D4DF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16E8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A005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дневно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9C36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8687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CAC0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FC32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D8D6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7F4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ACF3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C969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808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468E3B19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455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8AF2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412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3E54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F45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363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FE46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ADE6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5508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CCC6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C2F7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13B47CE5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FEDA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EA0E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Пијаца "Батајница"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F467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DAAE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EEB8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FACF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BB9A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EC11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424F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AD6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49009452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0D1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4800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076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1D36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5598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6BCF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9188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FB22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EA0C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85A8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59D1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5664863C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EF1F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1.</w:t>
            </w:r>
          </w:p>
        </w:tc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503A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Тезга-месечна резервација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A459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DE06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2.917,00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5109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C3B3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583,00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8690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3.500,00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28AB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E03E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1BBD8D23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9239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2.</w:t>
            </w:r>
          </w:p>
        </w:tc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7A29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Тезга-дневна накнада: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4E7C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D1DA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53C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4931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9F1C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EBDC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25F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6DF7E05E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3CB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6A37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уз резервацију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6DC4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AB01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250C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250,00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1579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B42D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50,00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E76F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52EE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6AD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0D565AEC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78AC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4881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без резервације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7DE4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6592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98C2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667,00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3B19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E1DC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133,00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7C1B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E0B8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9C3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7D0FAD90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D604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3.</w:t>
            </w:r>
          </w:p>
        </w:tc>
        <w:tc>
          <w:tcPr>
            <w:tcW w:w="5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3FD5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Закуп поља-месечна резервација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82D5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2.083,00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DE8D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9FC4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417,00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1EBB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2.500,00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E7CA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13F6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70EB61E5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6E6A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4.</w:t>
            </w:r>
          </w:p>
        </w:tc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B125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Закуп поља-дневна накнада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D414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ABA8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FBD7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21BC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1B7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ED7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83E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62E53914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8482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1B82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уз резервацију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3179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FAB2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75BA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250,00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2C1A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9885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50,00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ED33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90ED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8DF1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0C1F966D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AF00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5AB5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без резервације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A513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A32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82BB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667,00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13EE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5CB0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133,00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B3DC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FCA6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64B6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4DEABBCA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9443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5.</w:t>
            </w:r>
          </w:p>
        </w:tc>
        <w:tc>
          <w:tcPr>
            <w:tcW w:w="5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9ED1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Додатне продајне површине уз објекат - дневно по м2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6E8D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166,00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DAA9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4B27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34.00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F521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C44A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016F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15714675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24A0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EBB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79F0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B757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6590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20CC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29FF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E717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33D2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F0A8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300E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65A6DF80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A0EA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0382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Пијаца "Галеника"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452E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BCF7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45F7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06D8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7EE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8C07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BFE8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1F8B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3A244359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20B1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156C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9206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B617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55E4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D4E2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BFC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77A0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2286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29A6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9D4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65E254AC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7AA9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lastRenderedPageBreak/>
              <w:t>1.</w:t>
            </w:r>
          </w:p>
        </w:tc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6A41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Месечна резервација тезге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16AD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ED99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1.250,00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DF13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A33C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250,00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0BA3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1.500,00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5A0F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D63A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42256DC4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3003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2.</w:t>
            </w:r>
          </w:p>
        </w:tc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C1A5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Тезга-дневна накнада: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DFFD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A8E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78E4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B92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6CB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DC88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39C1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57BF4D15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CB1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6DB3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уз резервацију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1EAD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CAF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F96F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0EC2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16D9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40,00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4BAA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8183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66B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161365E8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F21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9042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без резервације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1263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34B6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EE4D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459,00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E50D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FEEA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91,00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0CA8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550,00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64F8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5311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547425B8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27A3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3.</w:t>
            </w:r>
          </w:p>
        </w:tc>
        <w:tc>
          <w:tcPr>
            <w:tcW w:w="5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4E18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Додатне продајне површине уз објекат - дневно по м2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92D6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166,00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EFDA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40BB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34,00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2B2A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C3F3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050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4365A90E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F7B0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4.</w:t>
            </w:r>
          </w:p>
        </w:tc>
        <w:tc>
          <w:tcPr>
            <w:tcW w:w="5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C75F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Коришћење бункера тезге које нису у закупу-дневно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5656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166,00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FE62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A09D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34,00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648D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5F6F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E757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4CF4AF87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5D9F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5.</w:t>
            </w:r>
          </w:p>
        </w:tc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66F1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Локал на Галеници-месечно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FEA5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EAA3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9.166,00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623B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444E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1.834,00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3A20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11.000,00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DD01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411C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00670234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BE82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73B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224E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B041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5DA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46F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BBF7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AFCC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005F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1F7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FC97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44D86DCF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341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6731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Пијаца "Шајкашка"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AF49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750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BB4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5B6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585E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B39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60FC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59F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040181DC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7052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D6A1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93FE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1EEA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ADDA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82E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9150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894C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FD48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705F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D5B6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4192FD16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8720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1.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A4ED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Мало поље 2м х 2м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EAD3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422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66B2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B206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77A7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3BF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C3E6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3A9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3A860FFD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186C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C280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месечни закуп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651E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07B8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CCD3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1.667,00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9039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9ED2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333,00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9609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2.000,00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B681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4787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205BE244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1FD2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9CFF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дневна накнада уз резервацију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B714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250,00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6F4F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D28A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50,00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AB63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B1BB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470F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14EE85AB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200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41EE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дневна накнада без резервације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0B93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500,00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CC02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5F1E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100,00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B513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7610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2DAF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7DF34B89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A499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2.</w:t>
            </w:r>
          </w:p>
        </w:tc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5340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Велико поље 2м х 4м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BE01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FAAB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1E7B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1C8B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BB64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BC5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A38F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72B0BE48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B58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4E69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месечни закуп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FAAC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5ADF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F44E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2.083,00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1F43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3FC2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417,00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B6F7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2.500,00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F222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B202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0403B603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BBE8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6E8D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дневна накнада уз резервацију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E4B3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334,00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8549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2EB0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66,00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08BB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ABE6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78B7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211CDB05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470A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1C15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дневна накнада без резервације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161E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583,00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3120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6341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117,00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8B27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4F80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D6C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09E43224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2309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3.</w:t>
            </w:r>
          </w:p>
        </w:tc>
        <w:tc>
          <w:tcPr>
            <w:tcW w:w="5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F068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Закуп пијачног платоа за полигон-Ауто школа месечно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7B0E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18.334,00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A78C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6939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3.666,00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6E7F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22.000,00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E039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954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3E38B1C1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39CA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C264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3F28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D0A7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5874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466A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160A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6D0E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6962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B064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B35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75AF420A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111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0F8B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Тезге ван пијаца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3B30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654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EBAE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283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7538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9CA4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1B5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AC2E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4EDF22F8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780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DB98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266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B1CF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FFC1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79B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0D5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BFF7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15C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9C90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F0F2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3582135D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60A1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1. </w:t>
            </w:r>
          </w:p>
        </w:tc>
        <w:tc>
          <w:tcPr>
            <w:tcW w:w="5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E6D6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Локација за постављање покретних тезги за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A498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43.334,00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10A5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50F9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8.666,00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41C9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52.000,00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BA5A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CB9E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53D281A8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9BA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E003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манифестацију "Дани књиге" ул. Немањина бр. 2 за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891D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цео период коришћења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F5F3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5201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CB5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1C9F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E810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54A6AB2A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EDAF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42BF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49A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F18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461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EB34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CD42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2CA1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DEA7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6F0E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4360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008FF19F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5CAD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2.</w:t>
            </w:r>
          </w:p>
        </w:tc>
        <w:tc>
          <w:tcPr>
            <w:tcW w:w="5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1A55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Остале локације за време одржавања традиционалних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25A3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16.666,00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DA98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E723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3.334,00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1576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20.000,00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3180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C8FB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1C865676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093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ACD8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манифестација 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B757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7718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C28A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F468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368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102C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18C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D432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721F8139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AD9A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EAC0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A09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9136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86DA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48EA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0C2E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0C0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BDFC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3FCB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210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3E90B1F9" w14:textId="77777777" w:rsidTr="00C809BD">
        <w:trPr>
          <w:trHeight w:val="3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61B1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920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D2E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4A5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0F4B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927B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482E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0232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312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4C3C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7F2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4585D482" w14:textId="77777777" w:rsidTr="00C809BD">
        <w:trPr>
          <w:trHeight w:val="1143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EFD9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r-Latn-RS"/>
              </w:rPr>
              <w:lastRenderedPageBreak/>
              <w:t>II</w:t>
            </w:r>
          </w:p>
        </w:tc>
        <w:tc>
          <w:tcPr>
            <w:tcW w:w="5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2216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r-Latn-RS"/>
              </w:rPr>
              <w:t>ЗАКУП ПРИВРЕМЕНИХ ОБЈЕКАТА НА ПИЈАЦАМА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800E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7FAA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69C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135F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E4B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81EA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0F7E43E8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24BC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F44C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Пијаца "Сава Ковачевић"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E3B2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0691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DFE4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E101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BF87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618E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5150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494EA806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C696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683E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0731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8F2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DFC1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AA02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DFBA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A39C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649F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1681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3EB0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050FD188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CFF5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1.</w:t>
            </w:r>
          </w:p>
        </w:tc>
        <w:tc>
          <w:tcPr>
            <w:tcW w:w="5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EBC7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Локација бр: 7,8,12,16,17,18,19,22,23,24,25,26,27,29,33,35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2236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9.000,00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4143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AAC4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1.800,00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EBC3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10.800,00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410C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65D0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1E538BD8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F059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2.</w:t>
            </w:r>
          </w:p>
        </w:tc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6B08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Локација бр: 1,14,28,31,32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16E7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85A5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10.883,00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C9CF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CCE4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2.167,00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ED44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13.000,00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2A84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B124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2169C8AB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A82D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3.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7D7E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Локација бр. 13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3EFE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3F2E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CEA8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11.500,00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E21D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5FA1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2.300,00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8F4F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13.800,00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B23A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1D8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0D8A190B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0EED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4.</w:t>
            </w:r>
          </w:p>
        </w:tc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8CE3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Локација бр: 3,6,9,21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C4CC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81E8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12.400,00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52D0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AB82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2.480,00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920A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14.880,00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4E1E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AF7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6BBC0910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6B2E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5.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6F52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Локација бр. 5,30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6BB1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30B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2A40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12.500,00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9725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1B43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2.500,00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DBB6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15.000,00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D76C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F8EB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2E90EC5A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A5C6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6.</w:t>
            </w:r>
          </w:p>
        </w:tc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5340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Локација бр: 10,11,15,36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B289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2E5F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13.400,00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F556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C3C7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2.680,00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737A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16.080,00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BC0D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296B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6DD0BAA4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038D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7.</w:t>
            </w:r>
          </w:p>
        </w:tc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FD4E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Локација бр: 2,4,20,34,37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854F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F7CC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13.850,00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2D9F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DE71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2.770,00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58F0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16.620,00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B864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BFEE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7F2A5622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13B8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8.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7AA6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Локација бр. 40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EF12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6B4C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E95A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15.000,00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D1A7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B0BD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3.000,00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F790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18.000,00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0BED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8147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6F2C1CD5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5249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9.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7EC7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Локација бр. 39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8456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D49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C712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25.000,00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0768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0304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5.000,00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68F4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30.000,00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0A79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6F6B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4A6ADC46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03BB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10.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C338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Локација бр. 38а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3495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E790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31F7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25.000,00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A27A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02AD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5.000,00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9751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30.000,00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CA8D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720B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20FB41E8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3FD4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11.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45B0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Локација бр. 38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4815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161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1645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33.400,00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2B9C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D1A6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6.680,00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75D7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40.080,00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9D37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EDDF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0765C48B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2D1B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12.</w:t>
            </w:r>
          </w:p>
        </w:tc>
        <w:tc>
          <w:tcPr>
            <w:tcW w:w="5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5E1D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Додатне продајне површине уз објекат - дневно по м2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81A8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166,00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0571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79C0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34,00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68FA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41CC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F611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2B98C83A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BE38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4D40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611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D58C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310E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ADB7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383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B39A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E1D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556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7D5B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27B539E4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2D71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0FC1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Пијаца "Земун Поље"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58CC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635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33FC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1E8A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85B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F221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D9B8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27F096BA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B5B2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4DA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A702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B924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6382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4C5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7954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7AC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40D1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7CE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5242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133892DC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34DC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1.</w:t>
            </w:r>
          </w:p>
        </w:tc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CD36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Локација 1,5,7,9,10,11,15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8308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B1C2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6.250,00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2FE0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7A64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1.250,00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3C40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7.500,00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28A1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B056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4C099F58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BD90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2.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2DA2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Локација 6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5E1F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7C91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8E15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12.500,00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9970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4769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2.500,00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6C60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15.000,00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6190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9E1C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08E4C3BC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C085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3.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8815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Локација  8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5856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9264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D42F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12.500,00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B7FC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1F21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2.500,00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13FF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15.000,00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03C4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3FC7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482F7916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C250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4.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47AF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Локација  2, 3, 18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EF80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BCB2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BF2B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16.667,00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D1E6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595E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3.333,00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4BE1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20.000,00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E3C2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6E54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087402B7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2266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5.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81FD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Локација  4, 12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612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CE3E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E1DC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11.100,00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9DC0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86A5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2.200,00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551D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13.320,00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060A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7292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7479F231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D861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6.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0065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Локација 17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DF88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5121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27F8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16.667,00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2BCA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9DEE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3.333,00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7A1E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20.000,00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B5C1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7351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5F5FB09E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471A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7.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6952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Локација 13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1D19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054E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2950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7.667,00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A516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15F9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1.533,00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AC7F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9.200,00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896F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4690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0ABCCB61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80FA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8.</w:t>
            </w:r>
          </w:p>
        </w:tc>
        <w:tc>
          <w:tcPr>
            <w:tcW w:w="5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E005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Додатне продајне површине уз објекат - дневно по м2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FA8E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166,00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F227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9078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34,00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1E50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D148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987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5C1E858F" w14:textId="77777777" w:rsidTr="00C809BD">
        <w:trPr>
          <w:trHeight w:val="3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4C0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3E7F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7071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84E1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7FCF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FA6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D87E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57E0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2130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0F2B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D190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5D34F9A1" w14:textId="77777777" w:rsidTr="00C809BD">
        <w:trPr>
          <w:trHeight w:val="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AFB8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E77C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3806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E597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C086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B96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C33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BE7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F99A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48C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1792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6DDD969E" w14:textId="77777777" w:rsidTr="00C809BD">
        <w:trPr>
          <w:trHeight w:val="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7B2A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E6C2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548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8848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EA9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00F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BFDA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F52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7C4F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C3CF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9F4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02F03427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1DF6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5C3B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128F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CA9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107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B0F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281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8F7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6A6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C46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26A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0BC6B85C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763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D33D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Пијаца "Батајница"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83CF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5BF6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DC4F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AAC7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5350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CE52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0AB6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C9AC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3B7DEA20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51F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B246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E1BA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5C2F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5914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449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ECC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A62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A0D8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82A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B74E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1BB9E5C8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AFB4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83AD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Локација 1,2,6,9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6448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EF3C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7270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16.667,00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21E2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AF53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3.333,00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BCED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20.000,00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854D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8D1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4E423B68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DA2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3833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Локација  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BAF2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9528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DEB3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6.250,00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3139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3A63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1.250,00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CA45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7.500,00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9EE5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8B57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25F4C32C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E477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815A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Локација 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FE31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3C8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A64B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8.917,00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429E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8A27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1.783,00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E371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10.700,00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47D6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91D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6E585FF0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3A70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B127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Локација 10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1688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58CB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211C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15.750,00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264F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7759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3.150,00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5239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18.900,00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13BA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70D4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27F4B5AB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5BD2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54D6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Локација 5,7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95DF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56D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47BC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8.750,00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BCE7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E04E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1.750,00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E9E0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10.500,00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128A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FBA4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042FA319" w14:textId="77777777" w:rsidTr="00C809BD">
        <w:trPr>
          <w:trHeight w:val="28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3AF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C10A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762B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5226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3F78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92E4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2CCA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13C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9830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0E88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2782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2AE6A7CA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B180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56E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1990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Уз цену се зарачунава комунална такса по решењу Пореске управе.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78F7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526E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105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595FF435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A85A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78D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7232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DAE1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C71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F05C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D0EF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670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10F2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DD7E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12D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61B454CE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8C50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CAF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D014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а) киосци Јавног предузећа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5626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C33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5BB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1DD4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226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F7AC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6E05B94B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3C1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8B8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9A9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116F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97DB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7FC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D41B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FABC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B990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BD27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541C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36ABC0C4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6DA7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1.</w:t>
            </w:r>
          </w:p>
        </w:tc>
        <w:tc>
          <w:tcPr>
            <w:tcW w:w="5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7FCD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Локација у улици Сибињанин Јанка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B71D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8.333,00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8CA2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E610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1.667,00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CB08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10.000,00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B5DD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D5D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2FD38278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F31F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2.</w:t>
            </w:r>
          </w:p>
        </w:tc>
        <w:tc>
          <w:tcPr>
            <w:tcW w:w="5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D6E3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Локација у улици Главна преко пута Позоришта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883A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37.500,00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D0AB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016C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7.500,00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42C8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45.000,00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D57D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E64B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4A47BC85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0A69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3.</w:t>
            </w:r>
          </w:p>
        </w:tc>
        <w:tc>
          <w:tcPr>
            <w:tcW w:w="5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4FA9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Локација у улици Главна киоск 5а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E75A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116.668,00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432F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3399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23.334,00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4008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140.000,00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6FBD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70D1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1D14F123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15CE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4.</w:t>
            </w:r>
          </w:p>
        </w:tc>
        <w:tc>
          <w:tcPr>
            <w:tcW w:w="5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515B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Локација у улици Главна код  РК киоск бр. 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01DF" w14:textId="6D58E9B2" w:rsidR="00955222" w:rsidRPr="00955222" w:rsidRDefault="00795F14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116.668</w:t>
            </w:r>
            <w:r w:rsidR="00955222"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C4D8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5D79" w14:textId="5957E94C" w:rsidR="00955222" w:rsidRPr="00955222" w:rsidRDefault="00795F14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23.334</w:t>
            </w:r>
            <w:r w:rsidR="00955222"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BDFB" w14:textId="6FFF67B5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</w:t>
            </w:r>
            <w:r w:rsidR="00795F14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4</w:t>
            </w: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0.000,00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038D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08FF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35931AEE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7EAA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5.</w:t>
            </w:r>
          </w:p>
        </w:tc>
        <w:tc>
          <w:tcPr>
            <w:tcW w:w="5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2D61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Локација у улици Главна код РК киоск бр. 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B21E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18.333,00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CE24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F91E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3.667,00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DD06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22.000,00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0E6A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CD2D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2FD00EEB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DF4B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6.</w:t>
            </w:r>
          </w:p>
        </w:tc>
        <w:tc>
          <w:tcPr>
            <w:tcW w:w="5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4159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Локација у улици Главна код РК киоск бр. 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CBE5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26.666,00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04DB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1848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5.334,00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4A04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32.000,00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365A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C554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653651D5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2845" w14:textId="45385608" w:rsidR="00955222" w:rsidRPr="00955222" w:rsidRDefault="00795F14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7</w:t>
            </w:r>
            <w:r w:rsidR="00955222"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.</w:t>
            </w:r>
          </w:p>
        </w:tc>
        <w:tc>
          <w:tcPr>
            <w:tcW w:w="5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D4EE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Локација Земун поље Душана Мађарчића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7DA9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13.167,00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9602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ADDB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2.633,00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9050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15.800,00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1A29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9394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54A967F5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33A4" w14:textId="2243765A" w:rsidR="00955222" w:rsidRPr="00955222" w:rsidRDefault="00795F14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8</w:t>
            </w:r>
            <w:r w:rsidR="00955222"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.</w:t>
            </w:r>
          </w:p>
        </w:tc>
        <w:tc>
          <w:tcPr>
            <w:tcW w:w="5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FD90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Локација у улици Ј. Бранковића 2, киоск 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2ED7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16.250,00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CA6A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3C51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3.250,00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DA47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19.500,00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8A06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AC71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32929781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0AFC" w14:textId="6517F18C" w:rsidR="00955222" w:rsidRPr="00955222" w:rsidRDefault="00795F14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9</w:t>
            </w:r>
            <w:r w:rsidR="00955222"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.</w:t>
            </w:r>
          </w:p>
        </w:tc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0504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Локација у ул. Вртларска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4F61" w14:textId="77777777" w:rsidR="00955222" w:rsidRPr="00955222" w:rsidRDefault="00955222" w:rsidP="00955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46C8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23.958,00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3AF4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20%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6362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4.792,00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57AE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55222">
              <w:rPr>
                <w:rFonts w:ascii="Calibri" w:eastAsia="Times New Roman" w:hAnsi="Calibri" w:cs="Calibri"/>
                <w:color w:val="000000"/>
                <w:lang w:eastAsia="sr-Latn-RS"/>
              </w:rPr>
              <w:t>28.750,00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8714" w14:textId="77777777" w:rsidR="00955222" w:rsidRPr="00955222" w:rsidRDefault="00955222" w:rsidP="009552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CE14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52AF7491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F938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AC83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0F41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1F82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917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A13A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18D8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EA17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431B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38F9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A450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955222" w:rsidRPr="00955222" w14:paraId="3ECF5DB4" w14:textId="77777777" w:rsidTr="00C809BD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C0E8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632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3445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0CE4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47CB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FCBA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5E70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B39F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B8CB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4260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35D1" w14:textId="77777777" w:rsidR="00955222" w:rsidRPr="00955222" w:rsidRDefault="00955222" w:rsidP="0095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061128" w14:paraId="26B3AB50" w14:textId="77777777" w:rsidTr="00C809BD">
        <w:trPr>
          <w:gridAfter w:val="3"/>
          <w:wAfter w:w="821" w:type="dxa"/>
          <w:trHeight w:val="300"/>
        </w:trPr>
        <w:tc>
          <w:tcPr>
            <w:tcW w:w="9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033F" w14:textId="77777777" w:rsidR="00061128" w:rsidRDefault="000611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Ценовник пијачних услуга и закупа привремених објеката примењиваће се од 01.11.2022. године.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5E6F" w14:textId="77777777" w:rsidR="00061128" w:rsidRDefault="000611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73EE" w14:textId="77777777" w:rsidR="00061128" w:rsidRDefault="0006112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66B9" w14:textId="77777777" w:rsidR="00061128" w:rsidRDefault="00061128">
            <w:pPr>
              <w:rPr>
                <w:sz w:val="20"/>
                <w:szCs w:val="20"/>
              </w:rPr>
            </w:pPr>
          </w:p>
        </w:tc>
      </w:tr>
      <w:tr w:rsidR="00061128" w14:paraId="3E668651" w14:textId="77777777" w:rsidTr="00C809BD">
        <w:trPr>
          <w:gridAfter w:val="3"/>
          <w:wAfter w:w="821" w:type="dxa"/>
          <w:trHeight w:val="300"/>
        </w:trPr>
        <w:tc>
          <w:tcPr>
            <w:tcW w:w="103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E950" w14:textId="77777777" w:rsidR="00061128" w:rsidRDefault="000611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Даном ступања на снагу овог Ценовника престаје да важи Ценовник пијачних услуга и закупа привремених објеката </w:t>
            </w:r>
          </w:p>
        </w:tc>
      </w:tr>
      <w:tr w:rsidR="00061128" w14:paraId="2A8B52C1" w14:textId="77777777" w:rsidTr="00C809BD">
        <w:trPr>
          <w:gridAfter w:val="3"/>
          <w:wAfter w:w="821" w:type="dxa"/>
          <w:trHeight w:val="300"/>
        </w:trPr>
        <w:tc>
          <w:tcPr>
            <w:tcW w:w="5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AC9C" w14:textId="77777777" w:rsidR="00061128" w:rsidRDefault="000611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бр. 01-61 од 20.09.2021. године.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DF0C" w14:textId="77777777" w:rsidR="00061128" w:rsidRDefault="000611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AB4C" w14:textId="77777777" w:rsidR="00061128" w:rsidRDefault="0006112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5793" w14:textId="77777777" w:rsidR="00061128" w:rsidRDefault="00061128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A1DC" w14:textId="77777777" w:rsidR="00061128" w:rsidRDefault="00061128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2759" w14:textId="77777777" w:rsidR="00061128" w:rsidRDefault="00061128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6489" w14:textId="77777777" w:rsidR="00061128" w:rsidRDefault="0006112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C87D" w14:textId="77777777" w:rsidR="00061128" w:rsidRDefault="00061128">
            <w:pPr>
              <w:rPr>
                <w:sz w:val="20"/>
                <w:szCs w:val="20"/>
              </w:rPr>
            </w:pPr>
          </w:p>
        </w:tc>
      </w:tr>
      <w:bookmarkEnd w:id="0"/>
    </w:tbl>
    <w:p w14:paraId="4E365FB7" w14:textId="77777777" w:rsidR="00955222" w:rsidRDefault="00955222" w:rsidP="008A1C2C"/>
    <w:sectPr w:rsidR="00955222" w:rsidSect="00955222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22"/>
    <w:rsid w:val="00061128"/>
    <w:rsid w:val="003D55E8"/>
    <w:rsid w:val="00795F14"/>
    <w:rsid w:val="008A1C2C"/>
    <w:rsid w:val="00955222"/>
    <w:rsid w:val="00A85CA0"/>
    <w:rsid w:val="00C809BD"/>
    <w:rsid w:val="00EC6107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6A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522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222"/>
    <w:rPr>
      <w:color w:val="954F72"/>
      <w:u w:val="single"/>
    </w:rPr>
  </w:style>
  <w:style w:type="paragraph" w:customStyle="1" w:styleId="msonormal0">
    <w:name w:val="msonormal"/>
    <w:basedOn w:val="Normal"/>
    <w:rsid w:val="0095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5">
    <w:name w:val="xl65"/>
    <w:basedOn w:val="Normal"/>
    <w:rsid w:val="0095522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sr-Latn-RS"/>
    </w:rPr>
  </w:style>
  <w:style w:type="paragraph" w:customStyle="1" w:styleId="xl66">
    <w:name w:val="xl66"/>
    <w:basedOn w:val="Normal"/>
    <w:rsid w:val="0095522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sr-Latn-RS"/>
    </w:rPr>
  </w:style>
  <w:style w:type="paragraph" w:customStyle="1" w:styleId="xl67">
    <w:name w:val="xl67"/>
    <w:basedOn w:val="Normal"/>
    <w:rsid w:val="0095522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24"/>
      <w:szCs w:val="24"/>
      <w:lang w:eastAsia="sr-Latn-RS"/>
    </w:rPr>
  </w:style>
  <w:style w:type="paragraph" w:customStyle="1" w:styleId="xl68">
    <w:name w:val="xl68"/>
    <w:basedOn w:val="Normal"/>
    <w:rsid w:val="0095522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sr-Latn-RS"/>
    </w:rPr>
  </w:style>
  <w:style w:type="paragraph" w:customStyle="1" w:styleId="xl72">
    <w:name w:val="xl72"/>
    <w:basedOn w:val="Normal"/>
    <w:rsid w:val="009552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3">
    <w:name w:val="xl73"/>
    <w:basedOn w:val="Normal"/>
    <w:rsid w:val="009552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4">
    <w:name w:val="xl74"/>
    <w:basedOn w:val="Normal"/>
    <w:rsid w:val="009552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6">
    <w:name w:val="xl76"/>
    <w:basedOn w:val="Normal"/>
    <w:rsid w:val="0095522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r-Latn-RS"/>
    </w:rPr>
  </w:style>
  <w:style w:type="paragraph" w:customStyle="1" w:styleId="xl77">
    <w:name w:val="xl77"/>
    <w:basedOn w:val="Normal"/>
    <w:rsid w:val="0095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522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222"/>
    <w:rPr>
      <w:color w:val="954F72"/>
      <w:u w:val="single"/>
    </w:rPr>
  </w:style>
  <w:style w:type="paragraph" w:customStyle="1" w:styleId="msonormal0">
    <w:name w:val="msonormal"/>
    <w:basedOn w:val="Normal"/>
    <w:rsid w:val="0095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5">
    <w:name w:val="xl65"/>
    <w:basedOn w:val="Normal"/>
    <w:rsid w:val="0095522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sr-Latn-RS"/>
    </w:rPr>
  </w:style>
  <w:style w:type="paragraph" w:customStyle="1" w:styleId="xl66">
    <w:name w:val="xl66"/>
    <w:basedOn w:val="Normal"/>
    <w:rsid w:val="0095522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sr-Latn-RS"/>
    </w:rPr>
  </w:style>
  <w:style w:type="paragraph" w:customStyle="1" w:styleId="xl67">
    <w:name w:val="xl67"/>
    <w:basedOn w:val="Normal"/>
    <w:rsid w:val="0095522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24"/>
      <w:szCs w:val="24"/>
      <w:lang w:eastAsia="sr-Latn-RS"/>
    </w:rPr>
  </w:style>
  <w:style w:type="paragraph" w:customStyle="1" w:styleId="xl68">
    <w:name w:val="xl68"/>
    <w:basedOn w:val="Normal"/>
    <w:rsid w:val="0095522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sr-Latn-RS"/>
    </w:rPr>
  </w:style>
  <w:style w:type="paragraph" w:customStyle="1" w:styleId="xl72">
    <w:name w:val="xl72"/>
    <w:basedOn w:val="Normal"/>
    <w:rsid w:val="009552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3">
    <w:name w:val="xl73"/>
    <w:basedOn w:val="Normal"/>
    <w:rsid w:val="009552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4">
    <w:name w:val="xl74"/>
    <w:basedOn w:val="Normal"/>
    <w:rsid w:val="009552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6">
    <w:name w:val="xl76"/>
    <w:basedOn w:val="Normal"/>
    <w:rsid w:val="0095522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r-Latn-RS"/>
    </w:rPr>
  </w:style>
  <w:style w:type="paragraph" w:customStyle="1" w:styleId="xl77">
    <w:name w:val="xl77"/>
    <w:basedOn w:val="Normal"/>
    <w:rsid w:val="0095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pravnajpzemun@gmail.com</dc:creator>
  <cp:keywords/>
  <dc:description/>
  <cp:lastModifiedBy>Batajnica</cp:lastModifiedBy>
  <cp:revision>9</cp:revision>
  <dcterms:created xsi:type="dcterms:W3CDTF">2022-11-01T11:59:00Z</dcterms:created>
  <dcterms:modified xsi:type="dcterms:W3CDTF">2022-11-02T06:05:00Z</dcterms:modified>
</cp:coreProperties>
</file>