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CA2" w:rsidRDefault="00B3657A">
      <w:pPr>
        <w:rPr>
          <w:lang w:val="sr-Cyrl-RS"/>
        </w:rPr>
      </w:pPr>
      <w:r>
        <w:rPr>
          <w:lang w:val="sr-Cyrl-RS"/>
        </w:rPr>
        <w:t>За Горана Јордановског (За САЈТ)</w:t>
      </w:r>
      <w:bookmarkStart w:id="0" w:name="_GoBack"/>
      <w:bookmarkEnd w:id="0"/>
    </w:p>
    <w:p w:rsidR="00B3657A" w:rsidRDefault="00B3657A">
      <w:pPr>
        <w:rPr>
          <w:lang w:val="sr-Cyrl-RS"/>
        </w:rPr>
      </w:pPr>
    </w:p>
    <w:p w:rsidR="00B3657A" w:rsidRPr="00B3657A" w:rsidRDefault="00B3657A">
      <w:pPr>
        <w:rPr>
          <w:lang w:val="sr-Cyrl-RS"/>
        </w:rPr>
      </w:pPr>
    </w:p>
    <w:p w:rsidR="00393D29" w:rsidRDefault="00393D29"/>
    <w:p w:rsidR="00393D29" w:rsidRPr="00393D29" w:rsidRDefault="00393D29" w:rsidP="00393D29">
      <w:pPr>
        <w:jc w:val="center"/>
        <w:rPr>
          <w:b/>
          <w:lang w:val="sr-Cyrl-RS"/>
        </w:rPr>
      </w:pPr>
      <w:r w:rsidRPr="00393D29">
        <w:rPr>
          <w:b/>
          <w:lang w:val="sr-Cyrl-RS"/>
        </w:rPr>
        <w:t>ОБАВЕШТЕЊЕ О ОБРАДИ ПОДАТАКА О ЛИЧНОСТИ</w:t>
      </w:r>
    </w:p>
    <w:p w:rsidR="00393D29" w:rsidRDefault="00393D29">
      <w:pPr>
        <w:rPr>
          <w:lang w:val="sr-Cyrl-RS"/>
        </w:rPr>
      </w:pPr>
    </w:p>
    <w:p w:rsidR="00393D29" w:rsidRDefault="00393D29" w:rsidP="00393D29">
      <w:pPr>
        <w:jc w:val="both"/>
        <w:rPr>
          <w:lang w:val="sr-Cyrl-RS"/>
        </w:rPr>
      </w:pPr>
      <w:r>
        <w:rPr>
          <w:lang w:val="sr-Cyrl-RS"/>
        </w:rPr>
        <w:t xml:space="preserve">              Јавно предузеће Пословни центар Земун обавештава да, личне податке о физичким лицима, закупцима привремених објеката, пијачног просто</w:t>
      </w:r>
      <w:r w:rsidR="003B23A5">
        <w:rPr>
          <w:lang w:val="sr-Cyrl-RS"/>
        </w:rPr>
        <w:t>ра и других непокретности,</w:t>
      </w:r>
      <w:r>
        <w:rPr>
          <w:lang w:val="sr-Cyrl-RS"/>
        </w:rPr>
        <w:t xml:space="preserve"> закупцима гробних места</w:t>
      </w:r>
      <w:r w:rsidR="003B23A5">
        <w:rPr>
          <w:lang w:val="sr-Cyrl-RS"/>
        </w:rPr>
        <w:t xml:space="preserve">, личне податке о запосленима и другим ангажованим лицима ван радног односа, као и друге личне податке о физичким лицима, </w:t>
      </w:r>
      <w:r>
        <w:rPr>
          <w:lang w:val="sr-Cyrl-RS"/>
        </w:rPr>
        <w:t xml:space="preserve"> до којих долази током свог редовног пословања, обрађује и чува у складу са Законом о заштити података о личности.</w:t>
      </w:r>
    </w:p>
    <w:p w:rsidR="00393D29" w:rsidRDefault="00393D29" w:rsidP="00393D29">
      <w:pPr>
        <w:jc w:val="both"/>
        <w:rPr>
          <w:lang w:val="sr-Cyrl-RS"/>
        </w:rPr>
      </w:pPr>
      <w:r>
        <w:rPr>
          <w:lang w:val="sr-Cyrl-RS"/>
        </w:rPr>
        <w:t xml:space="preserve">             Наведени подаци о личности физичких лица прикупљају се и обрађују у сврху закључења и извршења уговора и испуњавања законских обавеза Јавног предузећа. </w:t>
      </w:r>
    </w:p>
    <w:p w:rsidR="00393D29" w:rsidRDefault="00393D29" w:rsidP="00393D29">
      <w:pPr>
        <w:jc w:val="both"/>
        <w:rPr>
          <w:lang w:val="sr-Cyrl-RS"/>
        </w:rPr>
      </w:pPr>
      <w:r>
        <w:rPr>
          <w:lang w:val="sr-Cyrl-RS"/>
        </w:rPr>
        <w:t xml:space="preserve">          </w:t>
      </w:r>
      <w:r w:rsidR="003B23A5">
        <w:rPr>
          <w:lang w:val="sr-Cyrl-RS"/>
        </w:rPr>
        <w:t>Прикупљене податке Јавно предузеће прослеђује пра</w:t>
      </w:r>
      <w:r>
        <w:rPr>
          <w:lang w:val="sr-Cyrl-RS"/>
        </w:rPr>
        <w:t xml:space="preserve">вним субјектима и трећим лицима која по закону,  или по природи посла,  морају имати приступ тим подацима. </w:t>
      </w:r>
    </w:p>
    <w:p w:rsidR="00393D29" w:rsidRDefault="00393D29" w:rsidP="00393D29">
      <w:pPr>
        <w:jc w:val="both"/>
        <w:rPr>
          <w:lang w:val="sr-Cyrl-RS"/>
        </w:rPr>
      </w:pPr>
      <w:r>
        <w:rPr>
          <w:lang w:val="sr-Cyrl-RS"/>
        </w:rPr>
        <w:t xml:space="preserve">          </w:t>
      </w:r>
      <w:r w:rsidR="003B23A5">
        <w:rPr>
          <w:lang w:val="sr-Cyrl-RS"/>
        </w:rPr>
        <w:t>Све</w:t>
      </w:r>
      <w:r>
        <w:rPr>
          <w:lang w:val="sr-Cyrl-RS"/>
        </w:rPr>
        <w:t xml:space="preserve"> податке Јавно предузеће, као руковалац и обрађивач података о личности,  чува у складу са законом као пословну тајну и обрађује применом свих расположивих техничких и организационих мера заштите. </w:t>
      </w:r>
    </w:p>
    <w:p w:rsidR="00393D29" w:rsidRDefault="00393D29" w:rsidP="00393D29">
      <w:pPr>
        <w:jc w:val="both"/>
        <w:rPr>
          <w:lang w:val="sr-Cyrl-RS"/>
        </w:rPr>
      </w:pPr>
      <w:r>
        <w:rPr>
          <w:lang w:val="sr-Cyrl-RS"/>
        </w:rPr>
        <w:t xml:space="preserve">           Физичко лице чији се подаци обрађују има право  на обавештење о сврси прикупљања и обради подата</w:t>
      </w:r>
      <w:r w:rsidR="003B23A5">
        <w:rPr>
          <w:lang w:val="sr-Cyrl-RS"/>
        </w:rPr>
        <w:t>ка, примаоцу, року чувања, праву</w:t>
      </w:r>
      <w:r>
        <w:rPr>
          <w:lang w:val="sr-Cyrl-RS"/>
        </w:rPr>
        <w:t xml:space="preserve"> на исправку или брисање, праву прит</w:t>
      </w:r>
      <w:r w:rsidR="003B23A5">
        <w:rPr>
          <w:lang w:val="sr-Cyrl-RS"/>
        </w:rPr>
        <w:t>ужбе и друга права у складу са З</w:t>
      </w:r>
      <w:r>
        <w:rPr>
          <w:lang w:val="sr-Cyrl-RS"/>
        </w:rPr>
        <w:t>аконом.</w:t>
      </w:r>
    </w:p>
    <w:p w:rsidR="00393D29" w:rsidRPr="00393D29" w:rsidRDefault="00393D29">
      <w:pPr>
        <w:rPr>
          <w:lang w:val="sr-Cyrl-RS"/>
        </w:rPr>
      </w:pPr>
      <w:r>
        <w:rPr>
          <w:lang w:val="sr-Cyrl-RS"/>
        </w:rPr>
        <w:t xml:space="preserve">          Лице задужено за заштиту података о личности у Јавном предузећу је Маринко Марић</w:t>
      </w:r>
      <w:r w:rsidR="003B23A5">
        <w:rPr>
          <w:lang w:val="sr-Cyrl-RS"/>
        </w:rPr>
        <w:t xml:space="preserve">, телефон 011/2613-851; 062/880-44-51 и е-маил </w:t>
      </w:r>
      <w:r w:rsidR="003B23A5">
        <w:rPr>
          <w:lang w:val="en-US"/>
        </w:rPr>
        <w:t>pravnajpzemun@gmail.com.</w:t>
      </w:r>
      <w:r>
        <w:rPr>
          <w:lang w:val="sr-Cyrl-RS"/>
        </w:rPr>
        <w:t>.</w:t>
      </w:r>
    </w:p>
    <w:sectPr w:rsidR="00393D29" w:rsidRPr="00393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29"/>
    <w:rsid w:val="00127CA2"/>
    <w:rsid w:val="00393D29"/>
    <w:rsid w:val="003B23A5"/>
    <w:rsid w:val="00B3657A"/>
    <w:rsid w:val="00D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6DA24-8E1A-4481-8FA9-BBD840EE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Olgica</dc:creator>
  <cp:keywords/>
  <dc:description/>
  <cp:lastModifiedBy>Olgica</cp:lastModifiedBy>
  <cp:revision>4</cp:revision>
  <cp:lastPrinted>2019-09-20T07:48:00Z</cp:lastPrinted>
  <dcterms:created xsi:type="dcterms:W3CDTF">2019-09-20T07:39:00Z</dcterms:created>
  <dcterms:modified xsi:type="dcterms:W3CDTF">2019-09-20T09:01:00Z</dcterms:modified>
</cp:coreProperties>
</file>